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632C1" w14:textId="397C9D2C" w:rsidR="00FB265C" w:rsidRDefault="00FB265C" w:rsidP="00FB265C">
      <w:pPr>
        <w:pStyle w:val="NoSpacing"/>
        <w:rPr>
          <w:u w:val="none"/>
          <w:lang w:val="en-US"/>
        </w:rPr>
      </w:pPr>
      <w:r w:rsidRPr="00FB265C">
        <w:rPr>
          <w:lang w:val="en-US"/>
        </w:rPr>
        <w:t>Sir John LEGH</w:t>
      </w:r>
      <w:r w:rsidRPr="00FB265C">
        <w:rPr>
          <w:u w:val="none"/>
          <w:lang w:val="en-US"/>
        </w:rPr>
        <w:t xml:space="preserve">      (k.b.1459)</w:t>
      </w:r>
    </w:p>
    <w:p w14:paraId="7CA68456" w14:textId="774445DF" w:rsidR="00FB265C" w:rsidRPr="00FB265C" w:rsidRDefault="00FB265C" w:rsidP="00FB265C">
      <w:pPr>
        <w:pStyle w:val="NoSpacing"/>
        <w:rPr>
          <w:u w:val="none"/>
          <w:lang w:val="en-US"/>
        </w:rPr>
      </w:pPr>
      <w:r>
        <w:rPr>
          <w:u w:val="none"/>
          <w:lang w:val="en-US"/>
        </w:rPr>
        <w:t>of Booths, Cheshire.</w:t>
      </w:r>
    </w:p>
    <w:p w14:paraId="7F7996D1" w14:textId="769BD452" w:rsidR="00FB265C" w:rsidRDefault="00FB265C">
      <w:pPr>
        <w:rPr>
          <w:u w:val="none"/>
          <w:lang w:val="en-US"/>
        </w:rPr>
      </w:pPr>
    </w:p>
    <w:p w14:paraId="21060D3F" w14:textId="5799FF22" w:rsidR="00FB265C" w:rsidRDefault="00FB265C" w:rsidP="00FB265C">
      <w:pPr>
        <w:pStyle w:val="NoSpacing"/>
        <w:rPr>
          <w:u w:val="none"/>
          <w:lang w:val="en-US"/>
        </w:rPr>
      </w:pPr>
      <w:r w:rsidRPr="00FB265C">
        <w:rPr>
          <w:u w:val="none"/>
          <w:lang w:val="en-US"/>
        </w:rPr>
        <w:t>23 Sep.1459</w:t>
      </w:r>
      <w:r w:rsidRPr="00FB265C">
        <w:rPr>
          <w:u w:val="none"/>
          <w:lang w:val="en-US"/>
        </w:rPr>
        <w:tab/>
        <w:t>He was killed at Blore Heath.</w:t>
      </w:r>
    </w:p>
    <w:p w14:paraId="6BBED100" w14:textId="11396178" w:rsidR="00FB265C" w:rsidRDefault="00FB265C" w:rsidP="00FB265C">
      <w:pPr>
        <w:pStyle w:val="NoSpacing"/>
        <w:ind w:left="1440"/>
        <w:rPr>
          <w:rFonts w:eastAsia="Times New Roman"/>
          <w:u w:val="none"/>
        </w:rPr>
      </w:pPr>
      <w:r w:rsidRPr="00FB265C">
        <w:rPr>
          <w:rFonts w:eastAsia="Times New Roman"/>
          <w:u w:val="none"/>
        </w:rPr>
        <w:t>(“Cheshire In The Later Middle Ages 1399-1540” by J.T.Driver, pub. by The Cheshire</w:t>
      </w:r>
      <w:r>
        <w:rPr>
          <w:rFonts w:eastAsia="Times New Roman"/>
          <w:u w:val="none"/>
        </w:rPr>
        <w:t xml:space="preserve"> </w:t>
      </w:r>
      <w:r w:rsidRPr="00FB265C">
        <w:rPr>
          <w:rFonts w:eastAsia="Times New Roman"/>
          <w:u w:val="none"/>
        </w:rPr>
        <w:t>Community Council, 1971, p.</w:t>
      </w:r>
      <w:r>
        <w:rPr>
          <w:rFonts w:eastAsia="Times New Roman"/>
          <w:u w:val="none"/>
        </w:rPr>
        <w:t>18)</w:t>
      </w:r>
    </w:p>
    <w:p w14:paraId="615CE9F8" w14:textId="4488C3D5" w:rsidR="00FB265C" w:rsidRDefault="00FB265C" w:rsidP="00FB265C">
      <w:pPr>
        <w:pStyle w:val="NoSpacing"/>
        <w:rPr>
          <w:rFonts w:eastAsia="Times New Roman"/>
          <w:u w:val="none"/>
        </w:rPr>
      </w:pPr>
    </w:p>
    <w:p w14:paraId="4DCD9C11" w14:textId="63E92246" w:rsidR="00FB265C" w:rsidRDefault="00FB265C" w:rsidP="00FB265C">
      <w:pPr>
        <w:pStyle w:val="NoSpacing"/>
        <w:rPr>
          <w:rFonts w:eastAsia="Times New Roman"/>
          <w:u w:val="none"/>
        </w:rPr>
      </w:pPr>
    </w:p>
    <w:p w14:paraId="01D4B911" w14:textId="5D75F0BB" w:rsidR="00FB265C" w:rsidRPr="00FB265C" w:rsidRDefault="00FB265C" w:rsidP="00FB265C">
      <w:pPr>
        <w:pStyle w:val="NoSpacing"/>
        <w:rPr>
          <w:rFonts w:eastAsia="Times New Roman"/>
          <w:u w:val="none"/>
        </w:rPr>
      </w:pPr>
      <w:r>
        <w:rPr>
          <w:rFonts w:eastAsia="Times New Roman"/>
          <w:u w:val="none"/>
        </w:rPr>
        <w:t>24 November 2022</w:t>
      </w:r>
    </w:p>
    <w:p w14:paraId="49DD9544" w14:textId="1264D920" w:rsidR="00FB265C" w:rsidRPr="00FB265C" w:rsidRDefault="00FB265C" w:rsidP="00FB265C">
      <w:pPr>
        <w:pStyle w:val="NoSpacing"/>
        <w:rPr>
          <w:u w:val="none"/>
          <w:lang w:val="en-US"/>
        </w:rPr>
      </w:pPr>
    </w:p>
    <w:p w14:paraId="14FD5AB8" w14:textId="77777777" w:rsidR="00FB265C" w:rsidRPr="00FB265C" w:rsidRDefault="00FB265C" w:rsidP="00FB265C">
      <w:pPr>
        <w:pStyle w:val="NoSpacing"/>
        <w:rPr>
          <w:lang w:val="en-US"/>
        </w:rPr>
      </w:pPr>
    </w:p>
    <w:sectPr w:rsidR="00FB265C" w:rsidRPr="00FB265C" w:rsidSect="00B243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65C"/>
    <w:rsid w:val="006B3364"/>
    <w:rsid w:val="00B243E7"/>
    <w:rsid w:val="00FB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57744"/>
  <w15:chartTrackingRefBased/>
  <w15:docId w15:val="{EA52BCDE-F7CB-4693-BCE9-65E21E89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u w:val="single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B26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2022-11-24T12:18:00Z</dcterms:created>
  <dcterms:modified xsi:type="dcterms:W3CDTF">2022-11-24T12:22:00Z</dcterms:modified>
</cp:coreProperties>
</file>